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336" w14:textId="77777777" w:rsidR="00F9115E" w:rsidRDefault="00C375D2">
      <w:pPr>
        <w:spacing w:after="200" w:line="276" w:lineRule="auto"/>
        <w:jc w:val="both"/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                    </w:t>
      </w:r>
      <w:r>
        <w:rPr>
          <w:rFonts w:ascii="Verdana" w:eastAsia="Times New Roman" w:hAnsi="Verdana"/>
          <w:sz w:val="20"/>
          <w:szCs w:val="20"/>
          <w:lang w:eastAsia="el-GR"/>
        </w:rPr>
        <w:object w:dxaOrig="720" w:dyaOrig="708" w14:anchorId="46FBC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35.4pt;visibility:visible;mso-wrap-style:square" o:ole="">
            <v:imagedata r:id="rId6" o:title=""/>
          </v:shape>
          <o:OLEObject Type="Embed" ProgID="Unknown" ShapeID="Object 1" DrawAspect="Content" ObjectID="_1709969220" r:id="rId7"/>
        </w:object>
      </w:r>
    </w:p>
    <w:p w14:paraId="3DE9454E" w14:textId="77777777" w:rsidR="00F9115E" w:rsidRDefault="00C375D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     ΕΛΛΗΝΙΚΗ ΔΗΜΟΚΡΑΤΙΑ</w:t>
      </w:r>
    </w:p>
    <w:p w14:paraId="39149063" w14:textId="77777777" w:rsidR="00F9115E" w:rsidRDefault="00C375D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            ΝΟΜΟΣ ΑΤΤΙΚΗΣ                                                       Ν. Ιωνία: 28/03/2022  </w:t>
      </w:r>
    </w:p>
    <w:p w14:paraId="64F3F1A4" w14:textId="77777777" w:rsidR="00F9115E" w:rsidRDefault="00C375D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>ΚΕΝΤΡΟ ΒΡΕΦΟΝΗΠΙΑΚΗΣ ΑΓΩΓΗΣ</w:t>
      </w:r>
    </w:p>
    <w:p w14:paraId="7D8A0BF2" w14:textId="7EDA6157" w:rsidR="00F9115E" w:rsidRDefault="00C375D2">
      <w:pPr>
        <w:keepNext/>
        <w:spacing w:after="0" w:line="24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ΚΑΙ ΦΡΟΝΤΙΔΑΣ ΟΙΚΟΓΕΝΕΙΑΣ                                        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>Αρ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>Πρωτ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.: </w:t>
      </w:r>
      <w:r w:rsidR="008106FC">
        <w:rPr>
          <w:rFonts w:ascii="Verdana" w:eastAsia="Times New Roman" w:hAnsi="Verdana"/>
          <w:b/>
          <w:bCs/>
          <w:sz w:val="20"/>
          <w:szCs w:val="20"/>
          <w:lang w:eastAsia="el-GR"/>
        </w:rPr>
        <w:t>1175</w:t>
      </w: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</w:t>
      </w:r>
    </w:p>
    <w:p w14:paraId="33F94E48" w14:textId="77777777" w:rsidR="00F9115E" w:rsidRDefault="00C375D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               ( ΚΕ.ΒΡΕ.Φ.Ο.)</w:t>
      </w:r>
    </w:p>
    <w:p w14:paraId="7E3CF44C" w14:textId="77777777" w:rsidR="00F9115E" w:rsidRDefault="00C375D2">
      <w:pPr>
        <w:jc w:val="both"/>
      </w:pPr>
      <w:r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      ΝΠΔΔ ΔΗΜΟΥ ΝΕΑΣ ΙΩΝΙΑΣ</w:t>
      </w:r>
    </w:p>
    <w:p w14:paraId="03750724" w14:textId="77777777" w:rsidR="00F9115E" w:rsidRDefault="00F9115E">
      <w:pPr>
        <w:rPr>
          <w:sz w:val="20"/>
          <w:szCs w:val="20"/>
        </w:rPr>
      </w:pPr>
    </w:p>
    <w:p w14:paraId="3B9FA98C" w14:textId="77777777" w:rsidR="00F9115E" w:rsidRDefault="00C375D2">
      <w:pPr>
        <w:jc w:val="center"/>
        <w:rPr>
          <w:b/>
          <w:bCs/>
        </w:rPr>
      </w:pPr>
      <w:r>
        <w:rPr>
          <w:b/>
          <w:bCs/>
        </w:rPr>
        <w:t>ΠΙΝΑΚΑΣ ΠΡΟΣΛΗΠΤΕΩΝ</w:t>
      </w:r>
    </w:p>
    <w:p w14:paraId="773845E9" w14:textId="77777777" w:rsidR="00F9115E" w:rsidRDefault="00C375D2">
      <w:pPr>
        <w:jc w:val="center"/>
        <w:rPr>
          <w:b/>
          <w:bCs/>
        </w:rPr>
      </w:pPr>
      <w:r>
        <w:rPr>
          <w:b/>
          <w:bCs/>
        </w:rPr>
        <w:t>ΤΗΣ ΑΝΑΚΟΙΝΩΣΗΣ ΜΕ ΑΡΙΘ. ΣΟΧ1 /2021 ΤΟΥ ΚΕΒΡΕΦΟ</w:t>
      </w:r>
    </w:p>
    <w:p w14:paraId="44DEE49E" w14:textId="77777777" w:rsidR="00F9115E" w:rsidRDefault="00C375D2">
      <w:pPr>
        <w:jc w:val="center"/>
        <w:rPr>
          <w:b/>
          <w:bCs/>
        </w:rPr>
      </w:pPr>
      <w:r>
        <w:rPr>
          <w:b/>
          <w:bCs/>
        </w:rPr>
        <w:t>(ΑΡΙΘ.ΠΡΩΤ. 3703/10-11-2021 Α.Δ.Α. ΨΛΦ9ΟΡΑΧ-Α2Χ)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697"/>
        <w:gridCol w:w="3402"/>
        <w:gridCol w:w="2642"/>
      </w:tblGrid>
      <w:tr w:rsidR="00F9115E" w14:paraId="02084B47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6DAC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ΚΩΔ.ΘΕΣΗΣ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2505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ΕΙΔΙΚΟΤΗΤΑ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F9E0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ΔΙΑΡΚΕΙΑ ΣΥΜΒΑΣΗΣ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BDAC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ΠΡΟΣΛΗΠΤΕΟΙ</w:t>
            </w:r>
          </w:p>
        </w:tc>
      </w:tr>
      <w:tr w:rsidR="00F9115E" w14:paraId="571E92D9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8377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2734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ΤΕ9 ΔΙΟΙΚΗΤΙΚΟΥ ΛΟΓΙΣΤΙΚΟΥ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BE80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Από την υπογραφή της σύμβασης έως 31/08/2022 με δυνατότητα ανανέωσης ή παράτασης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E859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309/10-01-2022</w:t>
            </w:r>
          </w:p>
        </w:tc>
      </w:tr>
      <w:tr w:rsidR="00F9115E" w14:paraId="5FD0D6B6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6A9E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1CCC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ΔΕ8 ΔΙΟΙΚΗΤΙΚΟΥ ΛΟΓΙΣΤΙΚΟΥ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7914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την υπογραφή της σύμβασης έως 31/08/2022 με δυνατότητα ανανέωσης ή παράτασης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CC3B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214/10-01-2022</w:t>
            </w:r>
          </w:p>
        </w:tc>
      </w:tr>
      <w:tr w:rsidR="00F9115E" w14:paraId="56525518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7CE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8510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 ΒΟΗΘΩΝ ΒΡΕΦΟΚΟΜΩΝ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6783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την υπογραφή της σύμβασης έως 31/08/2022 με δυνατότητα ανανέωσης ή παράτασης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0F56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355/11-01-2022</w:t>
            </w:r>
          </w:p>
        </w:tc>
      </w:tr>
      <w:tr w:rsidR="00F9115E" w14:paraId="61FDD798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77D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0438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ΥΕ ΒΟΗΘΩΝ ΜΑΓΕΙΡΩΝ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C212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την υπογραφή της σύμβασης έως 31/08/2022 με δυνατότητα ανανέωσης ή παράτασης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B53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345/11-01-2022</w:t>
            </w:r>
          </w:p>
        </w:tc>
      </w:tr>
      <w:tr w:rsidR="00F9115E" w14:paraId="27075754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994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EA2C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ΥΕ ΒΟΗΘΩΝ ΜΑΓΕΙΡΩΝ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4093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την υπογραφή της σύμβασης έως 31/08/2022 με δυνατότητα ανανέωσης ή παράτασης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0FC9" w14:textId="77777777" w:rsidR="00F9115E" w:rsidRDefault="00C375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333/11-01-2022</w:t>
            </w:r>
          </w:p>
        </w:tc>
      </w:tr>
    </w:tbl>
    <w:p w14:paraId="5FAE0C07" w14:textId="77777777" w:rsidR="00F9115E" w:rsidRDefault="00C375D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        </w:t>
      </w:r>
    </w:p>
    <w:p w14:paraId="33105291" w14:textId="77777777" w:rsidR="00F9115E" w:rsidRDefault="00F9115E">
      <w:pPr>
        <w:jc w:val="both"/>
        <w:rPr>
          <w:rFonts w:ascii="Verdana" w:hAnsi="Verdana" w:cs="Arial"/>
          <w:bCs/>
          <w:sz w:val="20"/>
          <w:szCs w:val="20"/>
        </w:rPr>
      </w:pPr>
    </w:p>
    <w:p w14:paraId="143C5F58" w14:textId="77777777" w:rsidR="00F9115E" w:rsidRDefault="00C375D2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Η   ΠΡΟΕΔΡΟΣ Δ.Σ</w:t>
      </w:r>
    </w:p>
    <w:p w14:paraId="6B225E33" w14:textId="77777777" w:rsidR="00F9115E" w:rsidRDefault="00F9115E">
      <w:pPr>
        <w:ind w:left="-426"/>
        <w:jc w:val="center"/>
        <w:rPr>
          <w:rFonts w:ascii="Verdana" w:hAnsi="Verdana" w:cs="Arial"/>
          <w:bCs/>
          <w:sz w:val="20"/>
          <w:szCs w:val="20"/>
        </w:rPr>
      </w:pPr>
    </w:p>
    <w:p w14:paraId="2084C350" w14:textId="77777777" w:rsidR="00F9115E" w:rsidRDefault="00F9115E">
      <w:pPr>
        <w:ind w:left="-426"/>
        <w:jc w:val="center"/>
        <w:rPr>
          <w:rFonts w:ascii="Verdana" w:hAnsi="Verdana" w:cs="Arial"/>
          <w:bCs/>
          <w:sz w:val="20"/>
          <w:szCs w:val="20"/>
        </w:rPr>
      </w:pPr>
    </w:p>
    <w:p w14:paraId="2045A669" w14:textId="23F48F69" w:rsidR="00F9115E" w:rsidRDefault="00C375D2">
      <w:pPr>
        <w:ind w:left="-426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="006D12C4">
        <w:rPr>
          <w:rFonts w:ascii="Verdana" w:hAnsi="Verdana" w:cs="Arial"/>
          <w:bCs/>
          <w:sz w:val="20"/>
          <w:szCs w:val="20"/>
        </w:rPr>
        <w:t xml:space="preserve">  </w:t>
      </w:r>
      <w:r>
        <w:rPr>
          <w:rFonts w:ascii="Verdana" w:hAnsi="Verdana" w:cs="Arial"/>
          <w:bCs/>
          <w:sz w:val="20"/>
          <w:szCs w:val="20"/>
        </w:rPr>
        <w:t xml:space="preserve"> ΕΛΕΝΗ ΓΡΙΒΑ</w:t>
      </w:r>
    </w:p>
    <w:p w14:paraId="2B0DD586" w14:textId="77777777" w:rsidR="00F9115E" w:rsidRDefault="00C375D2">
      <w:pPr>
        <w:ind w:hanging="426"/>
        <w:jc w:val="center"/>
      </w:pPr>
      <w:r>
        <w:rPr>
          <w:rFonts w:ascii="Verdana" w:hAnsi="Verdana" w:cs="Arial"/>
          <w:bCs/>
          <w:sz w:val="20"/>
          <w:szCs w:val="20"/>
        </w:rPr>
        <w:t xml:space="preserve">      ΔΗΜΟΤΙΚΗ ΣΥΜΒΟΥΛΟΣ</w:t>
      </w:r>
    </w:p>
    <w:p w14:paraId="4CC5452E" w14:textId="77777777" w:rsidR="00F9115E" w:rsidRDefault="00F9115E">
      <w:pPr>
        <w:jc w:val="center"/>
        <w:rPr>
          <w:b/>
          <w:bCs/>
        </w:rPr>
      </w:pPr>
    </w:p>
    <w:sectPr w:rsidR="00F911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61FF" w14:textId="77777777" w:rsidR="00C375D2" w:rsidRDefault="00C375D2">
      <w:pPr>
        <w:spacing w:after="0" w:line="240" w:lineRule="auto"/>
      </w:pPr>
      <w:r>
        <w:separator/>
      </w:r>
    </w:p>
  </w:endnote>
  <w:endnote w:type="continuationSeparator" w:id="0">
    <w:p w14:paraId="5D0D59A5" w14:textId="77777777" w:rsidR="00C375D2" w:rsidRDefault="00C3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50CA" w14:textId="77777777" w:rsidR="00C375D2" w:rsidRDefault="00C375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A24F4F" w14:textId="77777777" w:rsidR="00C375D2" w:rsidRDefault="00C3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5E"/>
    <w:rsid w:val="0006128E"/>
    <w:rsid w:val="006D12C4"/>
    <w:rsid w:val="008106FC"/>
    <w:rsid w:val="00C375D2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4D1A8"/>
  <w15:docId w15:val="{5C4CADFE-CF16-4BE9-903D-D11F22CD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51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dc:description/>
  <cp:lastModifiedBy>Laptop User</cp:lastModifiedBy>
  <cp:revision>9</cp:revision>
  <dcterms:created xsi:type="dcterms:W3CDTF">2022-03-28T07:13:00Z</dcterms:created>
  <dcterms:modified xsi:type="dcterms:W3CDTF">2022-03-28T07:41:00Z</dcterms:modified>
</cp:coreProperties>
</file>